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1DB" w:rsidRPr="008C31DB" w:rsidRDefault="008C31DB" w:rsidP="008C31DB">
      <w:pPr>
        <w:pStyle w:val="1"/>
        <w:spacing w:after="33"/>
        <w:jc w:val="left"/>
        <w:rPr>
          <w:sz w:val="32"/>
          <w:szCs w:val="32"/>
        </w:rPr>
      </w:pPr>
      <w:r>
        <w:rPr>
          <w:noProof/>
        </w:rPr>
        <w:drawing>
          <wp:anchor distT="0" distB="0" distL="114300" distR="114300" simplePos="0" relativeHeight="251665408" behindDoc="0" locked="0" layoutInCell="1" allowOverlap="1" wp14:anchorId="622AE724" wp14:editId="22F228B8">
            <wp:simplePos x="0" y="0"/>
            <wp:positionH relativeFrom="column">
              <wp:posOffset>1347470</wp:posOffset>
            </wp:positionH>
            <wp:positionV relativeFrom="paragraph">
              <wp:posOffset>-32385</wp:posOffset>
            </wp:positionV>
            <wp:extent cx="548640" cy="399288"/>
            <wp:effectExtent l="0" t="0" r="3810" b="1270"/>
            <wp:wrapNone/>
            <wp:docPr id="442" name="Picture 442"/>
            <wp:cNvGraphicFramePr/>
            <a:graphic xmlns:a="http://schemas.openxmlformats.org/drawingml/2006/main">
              <a:graphicData uri="http://schemas.openxmlformats.org/drawingml/2006/picture">
                <pic:pic xmlns:pic="http://schemas.openxmlformats.org/drawingml/2006/picture">
                  <pic:nvPicPr>
                    <pic:cNvPr id="442" name="Picture 44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 cy="399288"/>
                    </a:xfrm>
                    <a:prstGeom prst="rect">
                      <a:avLst/>
                    </a:prstGeom>
                  </pic:spPr>
                </pic:pic>
              </a:graphicData>
            </a:graphic>
          </wp:anchor>
        </w:drawing>
      </w:r>
      <w:r w:rsidR="002349C6">
        <w:rPr>
          <w:rFonts w:hint="eastAsia"/>
          <w:sz w:val="28"/>
          <w:szCs w:val="28"/>
        </w:rPr>
        <w:t xml:space="preserve">                 </w:t>
      </w:r>
      <w:r w:rsidR="00D32078" w:rsidRPr="008C31DB">
        <w:rPr>
          <w:sz w:val="28"/>
          <w:szCs w:val="28"/>
          <w:u w:val="single"/>
        </w:rPr>
        <w:t>第一社福基金會辦理</w:t>
      </w:r>
      <w:r w:rsidR="002349C6">
        <w:rPr>
          <w:rFonts w:hint="eastAsia"/>
          <w:sz w:val="28"/>
          <w:szCs w:val="28"/>
          <w:u w:val="single"/>
        </w:rPr>
        <w:t>臺北市</w:t>
      </w:r>
      <w:r w:rsidR="00D32078" w:rsidRPr="008C31DB">
        <w:rPr>
          <w:sz w:val="28"/>
          <w:szCs w:val="28"/>
          <w:u w:val="single"/>
        </w:rPr>
        <w:t>恆愛發展中心</w:t>
      </w:r>
    </w:p>
    <w:p w:rsidR="008C0500" w:rsidRDefault="008C31DB" w:rsidP="008C31DB">
      <w:pPr>
        <w:pStyle w:val="1"/>
        <w:spacing w:after="33"/>
        <w:rPr>
          <w:sz w:val="32"/>
          <w:szCs w:val="32"/>
        </w:rPr>
      </w:pPr>
      <w:r w:rsidRPr="008C31DB">
        <w:rPr>
          <w:rFonts w:hint="eastAsia"/>
          <w:sz w:val="32"/>
          <w:szCs w:val="32"/>
        </w:rPr>
        <w:t>115年中秋禮盒</w:t>
      </w:r>
      <w:r w:rsidR="00D32078" w:rsidRPr="008C31DB">
        <w:rPr>
          <w:sz w:val="32"/>
          <w:szCs w:val="32"/>
        </w:rPr>
        <w:t>訂購單</w:t>
      </w:r>
    </w:p>
    <w:p w:rsidR="008C31DB" w:rsidRDefault="008C31DB" w:rsidP="008C31DB">
      <w:pPr>
        <w:spacing w:after="0" w:line="460" w:lineRule="exact"/>
        <w:rPr>
          <w:rFonts w:ascii="標楷體" w:eastAsia="標楷體" w:hAnsi="標楷體"/>
          <w:sz w:val="28"/>
          <w:szCs w:val="28"/>
        </w:rPr>
      </w:pPr>
      <w:r w:rsidRPr="008C31DB">
        <w:rPr>
          <w:rFonts w:ascii="標楷體" w:eastAsia="標楷體" w:hAnsi="標楷體" w:hint="eastAsia"/>
          <w:sz w:val="28"/>
          <w:szCs w:val="28"/>
        </w:rPr>
        <w:t>訂購單位：</w:t>
      </w:r>
      <w:r w:rsidRPr="008C31D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8C31DB">
        <w:rPr>
          <w:rFonts w:ascii="標楷體" w:eastAsia="標楷體" w:hAnsi="標楷體" w:hint="eastAsia"/>
          <w:sz w:val="28"/>
          <w:szCs w:val="28"/>
        </w:rPr>
        <w:t>訂購日期：</w:t>
      </w:r>
      <w:r w:rsidRPr="008C31D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8C31DB">
        <w:rPr>
          <w:rFonts w:ascii="標楷體" w:eastAsia="標楷體" w:hAnsi="標楷體" w:hint="eastAsia"/>
          <w:sz w:val="28"/>
          <w:szCs w:val="28"/>
        </w:rPr>
        <w:t xml:space="preserve">聯絡人：                </w:t>
      </w:r>
    </w:p>
    <w:p w:rsidR="008C31DB" w:rsidRPr="008C31DB" w:rsidRDefault="008C31DB" w:rsidP="008C31DB">
      <w:pPr>
        <w:spacing w:after="0" w:line="460" w:lineRule="exact"/>
        <w:rPr>
          <w:rFonts w:ascii="標楷體" w:eastAsia="標楷體" w:hAnsi="標楷體"/>
          <w:sz w:val="28"/>
          <w:szCs w:val="28"/>
          <w:u w:val="single"/>
        </w:rPr>
      </w:pPr>
      <w:r w:rsidRPr="008C31DB">
        <w:rPr>
          <w:rFonts w:ascii="標楷體" w:eastAsia="標楷體" w:hAnsi="標楷體" w:hint="eastAsia"/>
          <w:sz w:val="28"/>
          <w:szCs w:val="28"/>
        </w:rPr>
        <w:t>連絡電話：</w:t>
      </w:r>
      <w:r>
        <w:rPr>
          <w:rFonts w:ascii="標楷體" w:eastAsia="標楷體" w:hAnsi="標楷體" w:hint="eastAsia"/>
          <w:sz w:val="28"/>
          <w:szCs w:val="28"/>
          <w:u w:val="single"/>
        </w:rPr>
        <w:t xml:space="preserve">     </w:t>
      </w:r>
      <w:r w:rsidRPr="008C31D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8C31DB">
        <w:rPr>
          <w:rFonts w:ascii="標楷體" w:eastAsia="標楷體" w:hAnsi="標楷體" w:hint="eastAsia"/>
          <w:sz w:val="28"/>
          <w:szCs w:val="28"/>
        </w:rPr>
        <w:t>手機：</w:t>
      </w:r>
      <w:r w:rsidRPr="008C31DB">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8C31DB">
        <w:rPr>
          <w:rFonts w:ascii="標楷體" w:eastAsia="標楷體" w:hAnsi="標楷體" w:hint="eastAsia"/>
          <w:sz w:val="28"/>
          <w:szCs w:val="28"/>
        </w:rPr>
        <w:t xml:space="preserve"> 出貨日期：</w:t>
      </w:r>
      <w:r w:rsidRPr="008C31DB">
        <w:rPr>
          <w:rFonts w:ascii="標楷體" w:eastAsia="標楷體" w:hAnsi="標楷體" w:hint="eastAsia"/>
          <w:sz w:val="28"/>
          <w:szCs w:val="28"/>
          <w:u w:val="single"/>
        </w:rPr>
        <w:t xml:space="preserve">        </w:t>
      </w:r>
    </w:p>
    <w:p w:rsidR="008C31DB" w:rsidRDefault="008C31DB" w:rsidP="008C31DB">
      <w:pPr>
        <w:spacing w:after="0" w:line="460" w:lineRule="exact"/>
        <w:rPr>
          <w:rFonts w:ascii="標楷體" w:eastAsia="標楷體" w:hAnsi="標楷體"/>
          <w:sz w:val="28"/>
          <w:szCs w:val="28"/>
        </w:rPr>
      </w:pPr>
      <w:r w:rsidRPr="008C31DB">
        <w:rPr>
          <w:rFonts w:ascii="標楷體" w:eastAsia="標楷體" w:hAnsi="標楷體" w:hint="eastAsia"/>
          <w:sz w:val="28"/>
          <w:szCs w:val="28"/>
        </w:rPr>
        <w:t>運送方式：</w:t>
      </w:r>
      <w:r>
        <w:rPr>
          <w:rFonts w:ascii="標楷體" w:eastAsia="標楷體" w:hAnsi="標楷體" w:hint="eastAsia"/>
          <w:sz w:val="28"/>
          <w:szCs w:val="28"/>
        </w:rPr>
        <w:sym w:font="Wingdings 2" w:char="F0A3"/>
      </w:r>
      <w:r>
        <w:rPr>
          <w:rFonts w:ascii="標楷體" w:eastAsia="標楷體" w:hAnsi="標楷體" w:hint="eastAsia"/>
          <w:sz w:val="28"/>
          <w:szCs w:val="28"/>
        </w:rPr>
        <w:t xml:space="preserve">自取  </w:t>
      </w:r>
      <w:r>
        <w:rPr>
          <w:rFonts w:ascii="標楷體" w:eastAsia="標楷體" w:hAnsi="標楷體" w:hint="eastAsia"/>
          <w:sz w:val="28"/>
          <w:szCs w:val="28"/>
        </w:rPr>
        <w:sym w:font="Wingdings 2" w:char="F0A3"/>
      </w:r>
      <w:r>
        <w:rPr>
          <w:rFonts w:ascii="標楷體" w:eastAsia="標楷體" w:hAnsi="標楷體" w:hint="eastAsia"/>
          <w:sz w:val="28"/>
          <w:szCs w:val="28"/>
        </w:rPr>
        <w:t>宅配(地址)：</w:t>
      </w:r>
      <w:r w:rsidRPr="008C31DB">
        <w:rPr>
          <w:rFonts w:ascii="標楷體" w:eastAsia="標楷體" w:hAnsi="標楷體" w:hint="eastAsia"/>
          <w:sz w:val="28"/>
          <w:szCs w:val="28"/>
          <w:u w:val="single"/>
        </w:rPr>
        <w:t xml:space="preserve">                                  </w:t>
      </w:r>
    </w:p>
    <w:p w:rsidR="008C31DB" w:rsidRPr="008C31DB" w:rsidRDefault="008C31DB" w:rsidP="008C31DB">
      <w:pPr>
        <w:spacing w:after="0" w:line="400" w:lineRule="exact"/>
        <w:rPr>
          <w:rFonts w:ascii="標楷體" w:eastAsia="標楷體" w:hAnsi="標楷體"/>
          <w:sz w:val="28"/>
          <w:szCs w:val="28"/>
        </w:rPr>
      </w:pPr>
    </w:p>
    <w:tbl>
      <w:tblPr>
        <w:tblStyle w:val="TableGrid"/>
        <w:tblW w:w="10076" w:type="dxa"/>
        <w:tblInd w:w="125" w:type="dxa"/>
        <w:tblCellMar>
          <w:top w:w="37" w:type="dxa"/>
          <w:left w:w="106" w:type="dxa"/>
          <w:right w:w="50" w:type="dxa"/>
        </w:tblCellMar>
        <w:tblLook w:val="04A0" w:firstRow="1" w:lastRow="0" w:firstColumn="1" w:lastColumn="0" w:noHBand="0" w:noVBand="1"/>
      </w:tblPr>
      <w:tblGrid>
        <w:gridCol w:w="708"/>
        <w:gridCol w:w="2706"/>
        <w:gridCol w:w="2410"/>
        <w:gridCol w:w="992"/>
        <w:gridCol w:w="1418"/>
        <w:gridCol w:w="850"/>
        <w:gridCol w:w="992"/>
      </w:tblGrid>
      <w:tr w:rsidR="002A149A" w:rsidTr="00FE36CA">
        <w:trPr>
          <w:trHeight w:val="583"/>
        </w:trPr>
        <w:tc>
          <w:tcPr>
            <w:tcW w:w="3414" w:type="dxa"/>
            <w:gridSpan w:val="2"/>
            <w:tcBorders>
              <w:top w:val="single" w:sz="4" w:space="0" w:color="000000"/>
              <w:left w:val="single" w:sz="4" w:space="0" w:color="000000"/>
              <w:bottom w:val="single" w:sz="4" w:space="0" w:color="000000"/>
              <w:right w:val="single" w:sz="4" w:space="0" w:color="000000"/>
            </w:tcBorders>
            <w:vAlign w:val="center"/>
          </w:tcPr>
          <w:p w:rsidR="002A149A" w:rsidRPr="008C31DB" w:rsidRDefault="002A149A" w:rsidP="008C31DB">
            <w:pPr>
              <w:spacing w:after="0" w:line="280" w:lineRule="exact"/>
              <w:ind w:left="74"/>
              <w:jc w:val="center"/>
              <w:rPr>
                <w:rFonts w:eastAsia="標楷體"/>
                <w:sz w:val="24"/>
                <w:szCs w:val="24"/>
              </w:rPr>
            </w:pPr>
            <w:r w:rsidRPr="008C31DB">
              <w:rPr>
                <w:rFonts w:ascii="標楷體" w:eastAsia="標楷體" w:hAnsi="標楷體" w:cs="標楷體"/>
                <w:sz w:val="24"/>
                <w:szCs w:val="24"/>
              </w:rPr>
              <w:t>品     名</w:t>
            </w:r>
          </w:p>
        </w:tc>
        <w:tc>
          <w:tcPr>
            <w:tcW w:w="2410" w:type="dxa"/>
            <w:tcBorders>
              <w:top w:val="single" w:sz="4" w:space="0" w:color="000000"/>
              <w:left w:val="single" w:sz="4" w:space="0" w:color="000000"/>
              <w:bottom w:val="single" w:sz="4" w:space="0" w:color="000000"/>
              <w:right w:val="single" w:sz="4" w:space="0" w:color="000000"/>
            </w:tcBorders>
            <w:vAlign w:val="center"/>
          </w:tcPr>
          <w:p w:rsidR="002A149A" w:rsidRPr="008C31DB" w:rsidRDefault="002A149A" w:rsidP="008C31DB">
            <w:pPr>
              <w:spacing w:after="0" w:line="280" w:lineRule="exact"/>
              <w:ind w:right="59"/>
              <w:jc w:val="center"/>
              <w:rPr>
                <w:rFonts w:eastAsia="標楷體"/>
                <w:sz w:val="24"/>
                <w:szCs w:val="24"/>
              </w:rPr>
            </w:pPr>
            <w:r w:rsidRPr="008C31DB">
              <w:rPr>
                <w:rFonts w:ascii="新細明體" w:eastAsia="標楷體" w:hAnsi="新細明體" w:cs="新細明體" w:hint="eastAsia"/>
                <w:sz w:val="24"/>
                <w:szCs w:val="24"/>
              </w:rPr>
              <w:t>禮盒內容物</w:t>
            </w:r>
          </w:p>
        </w:tc>
        <w:tc>
          <w:tcPr>
            <w:tcW w:w="992" w:type="dxa"/>
            <w:tcBorders>
              <w:top w:val="single" w:sz="4" w:space="0" w:color="000000"/>
              <w:left w:val="single" w:sz="4" w:space="0" w:color="000000"/>
              <w:bottom w:val="single" w:sz="4" w:space="0" w:color="000000"/>
              <w:right w:val="single" w:sz="4" w:space="0" w:color="000000"/>
            </w:tcBorders>
            <w:vAlign w:val="center"/>
          </w:tcPr>
          <w:p w:rsidR="002A149A" w:rsidRPr="008C31DB" w:rsidRDefault="002A149A" w:rsidP="008C31DB">
            <w:pPr>
              <w:spacing w:after="0" w:line="280" w:lineRule="exact"/>
              <w:ind w:left="86"/>
              <w:rPr>
                <w:rFonts w:eastAsia="標楷體"/>
                <w:sz w:val="24"/>
                <w:szCs w:val="24"/>
              </w:rPr>
            </w:pPr>
            <w:r w:rsidRPr="008C31DB">
              <w:rPr>
                <w:rFonts w:ascii="標楷體" w:eastAsia="標楷體" w:hAnsi="標楷體" w:cs="標楷體"/>
                <w:sz w:val="24"/>
                <w:szCs w:val="24"/>
              </w:rPr>
              <w:t xml:space="preserve">單價 </w:t>
            </w:r>
          </w:p>
        </w:tc>
        <w:tc>
          <w:tcPr>
            <w:tcW w:w="1418" w:type="dxa"/>
            <w:tcBorders>
              <w:top w:val="single" w:sz="4" w:space="0" w:color="000000"/>
              <w:left w:val="single" w:sz="4" w:space="0" w:color="000000"/>
              <w:bottom w:val="single" w:sz="4" w:space="0" w:color="000000"/>
              <w:right w:val="single" w:sz="4" w:space="0" w:color="000000"/>
            </w:tcBorders>
            <w:vAlign w:val="center"/>
          </w:tcPr>
          <w:p w:rsidR="002A149A" w:rsidRDefault="002A149A" w:rsidP="008C31DB">
            <w:pPr>
              <w:spacing w:after="0" w:line="280" w:lineRule="exact"/>
              <w:ind w:left="98"/>
              <w:jc w:val="center"/>
              <w:rPr>
                <w:rFonts w:ascii="標楷體" w:eastAsia="標楷體" w:hAnsi="標楷體" w:cs="標楷體"/>
                <w:sz w:val="24"/>
                <w:szCs w:val="24"/>
              </w:rPr>
            </w:pPr>
            <w:r w:rsidRPr="008C31DB">
              <w:rPr>
                <w:rFonts w:ascii="標楷體" w:eastAsia="標楷體" w:hAnsi="標楷體" w:cs="標楷體" w:hint="eastAsia"/>
                <w:sz w:val="24"/>
                <w:szCs w:val="24"/>
              </w:rPr>
              <w:t>早鳥價</w:t>
            </w:r>
          </w:p>
          <w:p w:rsidR="00FE36CA" w:rsidRPr="008C31DB" w:rsidRDefault="00FE36CA" w:rsidP="00FE36CA">
            <w:pPr>
              <w:spacing w:after="0" w:line="280" w:lineRule="exact"/>
              <w:ind w:left="98"/>
              <w:jc w:val="center"/>
              <w:rPr>
                <w:rFonts w:ascii="標楷體" w:eastAsia="標楷體" w:hAnsi="標楷體" w:cs="標楷體"/>
                <w:sz w:val="24"/>
                <w:szCs w:val="24"/>
              </w:rPr>
            </w:pPr>
            <w:r>
              <w:rPr>
                <w:rFonts w:ascii="標楷體" w:eastAsia="標楷體" w:hAnsi="標楷體" w:cs="標楷體" w:hint="eastAsia"/>
                <w:sz w:val="24"/>
                <w:szCs w:val="24"/>
              </w:rPr>
              <w:t>(</w:t>
            </w:r>
            <w:r>
              <w:rPr>
                <w:rFonts w:ascii="標楷體" w:eastAsia="標楷體" w:hAnsi="標楷體" w:cs="標楷體"/>
                <w:sz w:val="24"/>
                <w:szCs w:val="24"/>
              </w:rPr>
              <w:t>9</w:t>
            </w:r>
            <w:r>
              <w:rPr>
                <w:rFonts w:ascii="標楷體" w:eastAsia="標楷體" w:hAnsi="標楷體" w:cs="標楷體" w:hint="eastAsia"/>
                <w:sz w:val="24"/>
                <w:szCs w:val="24"/>
              </w:rPr>
              <w:t>/</w:t>
            </w:r>
            <w:r>
              <w:rPr>
                <w:rFonts w:ascii="標楷體" w:eastAsia="標楷體" w:hAnsi="標楷體" w:cs="標楷體"/>
                <w:sz w:val="24"/>
                <w:szCs w:val="24"/>
              </w:rPr>
              <w:t>4</w:t>
            </w:r>
            <w:r>
              <w:rPr>
                <w:rFonts w:ascii="標楷體" w:eastAsia="標楷體" w:hAnsi="標楷體" w:cs="標楷體" w:hint="eastAsia"/>
                <w:sz w:val="24"/>
                <w:szCs w:val="24"/>
              </w:rPr>
              <w:t>前)</w:t>
            </w:r>
          </w:p>
        </w:tc>
        <w:tc>
          <w:tcPr>
            <w:tcW w:w="850" w:type="dxa"/>
            <w:tcBorders>
              <w:top w:val="single" w:sz="4" w:space="0" w:color="000000"/>
              <w:left w:val="single" w:sz="4" w:space="0" w:color="000000"/>
              <w:bottom w:val="single" w:sz="4" w:space="0" w:color="000000"/>
              <w:right w:val="single" w:sz="4" w:space="0" w:color="000000"/>
            </w:tcBorders>
          </w:tcPr>
          <w:p w:rsidR="002A149A" w:rsidRPr="008C31DB" w:rsidRDefault="002A149A" w:rsidP="008C31DB">
            <w:pPr>
              <w:spacing w:after="0" w:line="280" w:lineRule="exact"/>
              <w:ind w:left="98"/>
              <w:rPr>
                <w:rFonts w:eastAsia="標楷體"/>
                <w:sz w:val="24"/>
                <w:szCs w:val="24"/>
              </w:rPr>
            </w:pPr>
            <w:r w:rsidRPr="008C31DB">
              <w:rPr>
                <w:rFonts w:ascii="標楷體" w:eastAsia="標楷體" w:hAnsi="標楷體" w:cs="標楷體"/>
                <w:sz w:val="24"/>
                <w:szCs w:val="24"/>
              </w:rPr>
              <w:t>訂購</w:t>
            </w:r>
          </w:p>
          <w:p w:rsidR="002A149A" w:rsidRPr="008C31DB" w:rsidRDefault="002A149A" w:rsidP="008C31DB">
            <w:pPr>
              <w:spacing w:after="0" w:line="280" w:lineRule="exact"/>
              <w:ind w:left="98"/>
              <w:rPr>
                <w:rFonts w:eastAsia="標楷體"/>
                <w:sz w:val="24"/>
                <w:szCs w:val="24"/>
              </w:rPr>
            </w:pPr>
            <w:r w:rsidRPr="008C31DB">
              <w:rPr>
                <w:rFonts w:ascii="標楷體" w:eastAsia="標楷體" w:hAnsi="標楷體" w:cs="標楷體"/>
                <w:sz w:val="24"/>
                <w:szCs w:val="24"/>
              </w:rPr>
              <w:t xml:space="preserve">數量 </w:t>
            </w:r>
          </w:p>
        </w:tc>
        <w:tc>
          <w:tcPr>
            <w:tcW w:w="992" w:type="dxa"/>
            <w:tcBorders>
              <w:top w:val="single" w:sz="4" w:space="0" w:color="000000"/>
              <w:left w:val="single" w:sz="4" w:space="0" w:color="000000"/>
              <w:bottom w:val="single" w:sz="4" w:space="0" w:color="000000"/>
              <w:right w:val="single" w:sz="4" w:space="0" w:color="000000"/>
            </w:tcBorders>
            <w:vAlign w:val="center"/>
          </w:tcPr>
          <w:p w:rsidR="002A149A" w:rsidRPr="008C31DB" w:rsidRDefault="002A149A" w:rsidP="008C31DB">
            <w:pPr>
              <w:spacing w:after="0" w:line="280" w:lineRule="exact"/>
              <w:ind w:left="156"/>
              <w:rPr>
                <w:rFonts w:eastAsia="標楷體"/>
                <w:sz w:val="24"/>
                <w:szCs w:val="24"/>
              </w:rPr>
            </w:pPr>
            <w:r w:rsidRPr="008C31DB">
              <w:rPr>
                <w:rFonts w:ascii="標楷體" w:eastAsia="標楷體" w:hAnsi="標楷體" w:cs="標楷體"/>
                <w:sz w:val="24"/>
                <w:szCs w:val="24"/>
              </w:rPr>
              <w:t xml:space="preserve">小計 </w:t>
            </w:r>
          </w:p>
        </w:tc>
      </w:tr>
      <w:tr w:rsidR="002A149A" w:rsidTr="00FE36CA">
        <w:trPr>
          <w:trHeight w:val="3058"/>
        </w:trPr>
        <w:tc>
          <w:tcPr>
            <w:tcW w:w="3414" w:type="dxa"/>
            <w:gridSpan w:val="2"/>
            <w:tcBorders>
              <w:top w:val="single" w:sz="4" w:space="0" w:color="000000"/>
              <w:left w:val="single" w:sz="4" w:space="0" w:color="000000"/>
              <w:bottom w:val="single" w:sz="4" w:space="0" w:color="000000"/>
              <w:right w:val="single" w:sz="4" w:space="0" w:color="000000"/>
            </w:tcBorders>
          </w:tcPr>
          <w:p w:rsidR="002A149A" w:rsidRPr="008C31DB" w:rsidRDefault="002A149A">
            <w:pPr>
              <w:spacing w:after="0"/>
              <w:ind w:right="59"/>
              <w:jc w:val="center"/>
              <w:rPr>
                <w:rFonts w:eastAsia="標楷體"/>
                <w:b/>
                <w:sz w:val="26"/>
                <w:szCs w:val="26"/>
              </w:rPr>
            </w:pPr>
            <w:r w:rsidRPr="008C31DB">
              <w:rPr>
                <w:rFonts w:ascii="新細明體" w:eastAsia="標楷體" w:hAnsi="新細明體" w:cs="新細明體" w:hint="eastAsia"/>
                <w:b/>
                <w:sz w:val="26"/>
                <w:szCs w:val="26"/>
              </w:rPr>
              <w:t>森林月光</w:t>
            </w:r>
          </w:p>
          <w:p w:rsidR="002A149A" w:rsidRDefault="008C31DB">
            <w:pPr>
              <w:spacing w:after="0"/>
              <w:jc w:val="right"/>
            </w:pPr>
            <w:r>
              <w:rPr>
                <w:noProof/>
              </w:rPr>
              <w:drawing>
                <wp:anchor distT="0" distB="0" distL="114300" distR="114300" simplePos="0" relativeHeight="251663360" behindDoc="0" locked="0" layoutInCell="1" allowOverlap="1" wp14:anchorId="44DFF5A8" wp14:editId="5EE01069">
                  <wp:simplePos x="0" y="0"/>
                  <wp:positionH relativeFrom="column">
                    <wp:posOffset>123190</wp:posOffset>
                  </wp:positionH>
                  <wp:positionV relativeFrom="paragraph">
                    <wp:posOffset>21590</wp:posOffset>
                  </wp:positionV>
                  <wp:extent cx="1866900" cy="1633538"/>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593" t="5085" r="8051"/>
                          <a:stretch/>
                        </pic:blipFill>
                        <pic:spPr bwMode="auto">
                          <a:xfrm>
                            <a:off x="0" y="0"/>
                            <a:ext cx="1866900" cy="16335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149A">
              <w:rPr>
                <w:rFonts w:ascii="Times New Roman" w:eastAsia="Times New Roman" w:hAnsi="Times New Roman" w:cs="Times New Roman"/>
                <w:sz w:val="24"/>
              </w:rPr>
              <w:t xml:space="preserve"> </w:t>
            </w:r>
          </w:p>
          <w:p w:rsidR="002A149A" w:rsidRDefault="002A149A">
            <w:pPr>
              <w:spacing w:after="0"/>
              <w:ind w:left="75"/>
              <w:jc w:val="center"/>
            </w:pPr>
            <w:r>
              <w:rPr>
                <w:rFonts w:ascii="標楷體" w:eastAsia="標楷體" w:hAnsi="標楷體" w:cs="標楷體"/>
                <w:sz w:val="26"/>
              </w:rP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rsidR="002A149A" w:rsidRPr="00444005" w:rsidRDefault="002A149A" w:rsidP="002A149A">
            <w:pPr>
              <w:spacing w:after="0"/>
              <w:rPr>
                <w:rFonts w:eastAsia="標楷體"/>
                <w:sz w:val="28"/>
                <w:szCs w:val="28"/>
              </w:rPr>
            </w:pPr>
            <w:r w:rsidRPr="00444005">
              <w:rPr>
                <w:rFonts w:ascii="微軟正黑體" w:eastAsia="標楷體" w:hAnsi="微軟正黑體" w:cs="微軟正黑體" w:hint="eastAsia"/>
                <w:sz w:val="28"/>
                <w:szCs w:val="28"/>
              </w:rPr>
              <w:t>黑巧虎斑餅乾</w:t>
            </w:r>
            <w:r w:rsidRPr="00444005">
              <w:rPr>
                <w:rFonts w:eastAsia="標楷體"/>
                <w:sz w:val="28"/>
                <w:szCs w:val="28"/>
              </w:rPr>
              <w:t>×1</w:t>
            </w:r>
          </w:p>
          <w:p w:rsidR="002A149A" w:rsidRPr="00444005" w:rsidRDefault="002A149A" w:rsidP="002A149A">
            <w:pPr>
              <w:spacing w:after="0"/>
              <w:rPr>
                <w:rFonts w:eastAsia="標楷體"/>
                <w:sz w:val="28"/>
                <w:szCs w:val="28"/>
              </w:rPr>
            </w:pPr>
            <w:r w:rsidRPr="00444005">
              <w:rPr>
                <w:rFonts w:ascii="微軟正黑體" w:eastAsia="標楷體" w:hAnsi="微軟正黑體" w:cs="微軟正黑體" w:hint="eastAsia"/>
                <w:sz w:val="28"/>
                <w:szCs w:val="28"/>
              </w:rPr>
              <w:t>桃山奶皇月餅</w:t>
            </w:r>
            <w:r w:rsidRPr="00444005">
              <w:rPr>
                <w:rFonts w:eastAsia="標楷體"/>
                <w:sz w:val="28"/>
                <w:szCs w:val="28"/>
              </w:rPr>
              <w:t>×1</w:t>
            </w:r>
          </w:p>
          <w:p w:rsidR="002A149A" w:rsidRPr="00444005" w:rsidRDefault="002A149A" w:rsidP="002A149A">
            <w:pPr>
              <w:spacing w:after="0"/>
              <w:rPr>
                <w:rFonts w:eastAsia="標楷體"/>
                <w:sz w:val="28"/>
                <w:szCs w:val="28"/>
              </w:rPr>
            </w:pPr>
            <w:r w:rsidRPr="00444005">
              <w:rPr>
                <w:rFonts w:ascii="微軟正黑體" w:eastAsia="標楷體" w:hAnsi="微軟正黑體" w:cs="微軟正黑體" w:hint="eastAsia"/>
                <w:sz w:val="28"/>
                <w:szCs w:val="28"/>
              </w:rPr>
              <w:t>八卦山土鳳梨酥</w:t>
            </w:r>
            <w:r w:rsidRPr="00444005">
              <w:rPr>
                <w:rFonts w:eastAsia="標楷體"/>
                <w:sz w:val="28"/>
                <w:szCs w:val="28"/>
              </w:rPr>
              <w:t>×3</w:t>
            </w:r>
          </w:p>
          <w:p w:rsidR="002A149A" w:rsidRPr="00444005" w:rsidRDefault="002A149A" w:rsidP="002A149A">
            <w:pPr>
              <w:spacing w:after="0"/>
              <w:rPr>
                <w:rFonts w:eastAsia="標楷體"/>
                <w:sz w:val="28"/>
                <w:szCs w:val="28"/>
              </w:rPr>
            </w:pPr>
            <w:r w:rsidRPr="00444005">
              <w:rPr>
                <w:rFonts w:ascii="微軟正黑體" w:eastAsia="標楷體" w:hAnsi="微軟正黑體" w:cs="微軟正黑體" w:hint="eastAsia"/>
                <w:sz w:val="28"/>
                <w:szCs w:val="28"/>
              </w:rPr>
              <w:t>蔓越莓水果酥</w:t>
            </w:r>
            <w:r w:rsidRPr="00444005">
              <w:rPr>
                <w:rFonts w:eastAsia="標楷體"/>
                <w:sz w:val="28"/>
                <w:szCs w:val="28"/>
              </w:rPr>
              <w:t>×3</w:t>
            </w:r>
          </w:p>
          <w:p w:rsidR="002A149A" w:rsidRPr="00444005" w:rsidRDefault="002A149A" w:rsidP="002A149A">
            <w:pPr>
              <w:spacing w:after="0"/>
              <w:rPr>
                <w:rFonts w:eastAsia="標楷體"/>
                <w:sz w:val="28"/>
                <w:szCs w:val="28"/>
              </w:rPr>
            </w:pPr>
            <w:r w:rsidRPr="00444005">
              <w:rPr>
                <w:rFonts w:ascii="微軟正黑體" w:eastAsia="標楷體" w:hAnsi="微軟正黑體" w:cs="微軟正黑體" w:hint="eastAsia"/>
                <w:sz w:val="28"/>
                <w:szCs w:val="28"/>
              </w:rPr>
              <w:t>宮廷桃酥</w:t>
            </w:r>
            <w:r w:rsidRPr="00444005">
              <w:rPr>
                <w:rFonts w:eastAsia="標楷體"/>
                <w:sz w:val="28"/>
                <w:szCs w:val="28"/>
              </w:rPr>
              <w:t>×3</w:t>
            </w:r>
          </w:p>
          <w:p w:rsidR="002A149A" w:rsidRPr="002A149A" w:rsidRDefault="002A149A" w:rsidP="002A149A">
            <w:pPr>
              <w:spacing w:after="0"/>
              <w:rPr>
                <w:rFonts w:eastAsia="標楷體"/>
                <w:sz w:val="24"/>
                <w:szCs w:val="24"/>
              </w:rPr>
            </w:pPr>
            <w:r w:rsidRPr="00444005">
              <w:rPr>
                <w:rFonts w:ascii="微軟正黑體" w:eastAsia="標楷體" w:hAnsi="微軟正黑體" w:cs="微軟正黑體" w:hint="eastAsia"/>
                <w:sz w:val="28"/>
                <w:szCs w:val="28"/>
              </w:rPr>
              <w:t>夏威夷豆塔</w:t>
            </w:r>
            <w:r w:rsidRPr="00444005">
              <w:rPr>
                <w:rFonts w:eastAsia="標楷體"/>
                <w:sz w:val="28"/>
                <w:szCs w:val="28"/>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2A149A" w:rsidRPr="00444005" w:rsidRDefault="00D32078" w:rsidP="00D32078">
            <w:pPr>
              <w:spacing w:after="0"/>
              <w:ind w:left="2"/>
              <w:jc w:val="center"/>
              <w:rPr>
                <w:sz w:val="28"/>
                <w:szCs w:val="28"/>
              </w:rPr>
            </w:pPr>
            <w:r w:rsidRPr="00444005">
              <w:rPr>
                <w:rFonts w:ascii="標楷體" w:eastAsia="標楷體" w:hAnsi="標楷體" w:cs="標楷體" w:hint="eastAsia"/>
                <w:sz w:val="28"/>
                <w:szCs w:val="28"/>
              </w:rPr>
              <w:t>650</w:t>
            </w:r>
            <w:r w:rsidR="002A149A" w:rsidRPr="00444005">
              <w:rPr>
                <w:rFonts w:ascii="標楷體" w:eastAsia="標楷體" w:hAnsi="標楷體" w:cs="標楷體"/>
                <w:sz w:val="28"/>
                <w:szCs w:val="28"/>
              </w:rPr>
              <w:t>元</w:t>
            </w:r>
          </w:p>
        </w:tc>
        <w:tc>
          <w:tcPr>
            <w:tcW w:w="1418" w:type="dxa"/>
            <w:tcBorders>
              <w:top w:val="single" w:sz="4" w:space="0" w:color="000000"/>
              <w:left w:val="single" w:sz="4" w:space="0" w:color="000000"/>
              <w:bottom w:val="single" w:sz="4" w:space="0" w:color="000000"/>
              <w:right w:val="single" w:sz="4" w:space="0" w:color="000000"/>
            </w:tcBorders>
            <w:vAlign w:val="center"/>
          </w:tcPr>
          <w:p w:rsidR="002A149A" w:rsidRPr="00444005" w:rsidRDefault="00D32078" w:rsidP="00D32078">
            <w:pPr>
              <w:spacing w:after="0"/>
              <w:ind w:left="38"/>
              <w:jc w:val="center"/>
              <w:rPr>
                <w:rFonts w:ascii="標楷體" w:eastAsia="標楷體" w:hAnsi="標楷體" w:cs="標楷體"/>
                <w:sz w:val="28"/>
                <w:szCs w:val="28"/>
              </w:rPr>
            </w:pPr>
            <w:r w:rsidRPr="00444005">
              <w:rPr>
                <w:rFonts w:ascii="標楷體" w:eastAsia="標楷體" w:hAnsi="標楷體" w:cs="標楷體" w:hint="eastAsia"/>
                <w:sz w:val="28"/>
                <w:szCs w:val="28"/>
              </w:rPr>
              <w:t>520元</w:t>
            </w:r>
          </w:p>
        </w:tc>
        <w:tc>
          <w:tcPr>
            <w:tcW w:w="850" w:type="dxa"/>
            <w:tcBorders>
              <w:top w:val="single" w:sz="4" w:space="0" w:color="000000"/>
              <w:left w:val="single" w:sz="4" w:space="0" w:color="000000"/>
              <w:bottom w:val="single" w:sz="4" w:space="0" w:color="000000"/>
              <w:right w:val="single" w:sz="4" w:space="0" w:color="000000"/>
            </w:tcBorders>
          </w:tcPr>
          <w:p w:rsidR="002A149A" w:rsidRPr="008C31DB" w:rsidRDefault="002A149A">
            <w:pPr>
              <w:spacing w:after="0"/>
              <w:ind w:left="38"/>
              <w:rPr>
                <w:u w:val="single"/>
              </w:rPr>
            </w:pPr>
            <w:r>
              <w:rPr>
                <w:rFonts w:ascii="標楷體" w:eastAsia="標楷體" w:hAnsi="標楷體" w:cs="標楷體"/>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2A149A" w:rsidRDefault="002A149A">
            <w:pPr>
              <w:spacing w:after="0"/>
              <w:ind w:left="2"/>
            </w:pPr>
            <w:r>
              <w:rPr>
                <w:rFonts w:ascii="標楷體" w:eastAsia="標楷體" w:hAnsi="標楷體" w:cs="標楷體"/>
              </w:rPr>
              <w:t xml:space="preserve"> </w:t>
            </w:r>
          </w:p>
        </w:tc>
      </w:tr>
      <w:tr w:rsidR="002A149A" w:rsidTr="00FE36CA">
        <w:trPr>
          <w:trHeight w:val="3343"/>
        </w:trPr>
        <w:tc>
          <w:tcPr>
            <w:tcW w:w="3414" w:type="dxa"/>
            <w:gridSpan w:val="2"/>
            <w:tcBorders>
              <w:top w:val="single" w:sz="4" w:space="0" w:color="000000"/>
              <w:left w:val="single" w:sz="4" w:space="0" w:color="000000"/>
              <w:bottom w:val="single" w:sz="4" w:space="0" w:color="000000"/>
              <w:right w:val="single" w:sz="4" w:space="0" w:color="000000"/>
            </w:tcBorders>
          </w:tcPr>
          <w:p w:rsidR="002A149A" w:rsidRPr="008C31DB" w:rsidRDefault="002A149A" w:rsidP="002A149A">
            <w:pPr>
              <w:spacing w:after="0"/>
              <w:ind w:right="59"/>
              <w:jc w:val="center"/>
              <w:rPr>
                <w:rFonts w:eastAsia="標楷體"/>
                <w:b/>
                <w:sz w:val="26"/>
                <w:szCs w:val="26"/>
              </w:rPr>
            </w:pPr>
            <w:r w:rsidRPr="008C31DB">
              <w:rPr>
                <w:rFonts w:eastAsia="標楷體"/>
                <w:b/>
                <w:noProof/>
                <w:sz w:val="26"/>
                <w:szCs w:val="26"/>
              </w:rPr>
              <w:drawing>
                <wp:anchor distT="0" distB="0" distL="114300" distR="114300" simplePos="0" relativeHeight="251664384" behindDoc="1" locked="0" layoutInCell="1" allowOverlap="1" wp14:anchorId="51B67D01" wp14:editId="60E6805A">
                  <wp:simplePos x="0" y="0"/>
                  <wp:positionH relativeFrom="column">
                    <wp:posOffset>187960</wp:posOffset>
                  </wp:positionH>
                  <wp:positionV relativeFrom="paragraph">
                    <wp:posOffset>257810</wp:posOffset>
                  </wp:positionV>
                  <wp:extent cx="1748790" cy="1816735"/>
                  <wp:effectExtent l="0" t="0" r="3810" b="0"/>
                  <wp:wrapThrough wrapText="bothSides">
                    <wp:wrapPolygon edited="0">
                      <wp:start x="0" y="0"/>
                      <wp:lineTo x="0" y="21290"/>
                      <wp:lineTo x="21412" y="21290"/>
                      <wp:lineTo x="21412" y="0"/>
                      <wp:lineTo x="0" y="0"/>
                    </wp:wrapPolygon>
                  </wp:wrapThrough>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8790" cy="1816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31DB">
              <w:rPr>
                <w:rFonts w:eastAsia="標楷體" w:hint="eastAsia"/>
                <w:b/>
                <w:sz w:val="26"/>
                <w:szCs w:val="26"/>
              </w:rPr>
              <w:t>月映初心</w:t>
            </w:r>
          </w:p>
        </w:tc>
        <w:tc>
          <w:tcPr>
            <w:tcW w:w="2410" w:type="dxa"/>
            <w:tcBorders>
              <w:top w:val="single" w:sz="4" w:space="0" w:color="000000"/>
              <w:left w:val="single" w:sz="4" w:space="0" w:color="000000"/>
              <w:bottom w:val="single" w:sz="4" w:space="0" w:color="000000"/>
              <w:right w:val="single" w:sz="4" w:space="0" w:color="000000"/>
            </w:tcBorders>
            <w:vAlign w:val="center"/>
          </w:tcPr>
          <w:p w:rsidR="002A149A" w:rsidRPr="00444005" w:rsidRDefault="002A149A" w:rsidP="002A149A">
            <w:pPr>
              <w:spacing w:after="0"/>
              <w:rPr>
                <w:rFonts w:ascii="Times New Roman" w:eastAsia="標楷體" w:hAnsi="Times New Roman" w:cs="Times New Roman"/>
                <w:sz w:val="28"/>
                <w:szCs w:val="28"/>
              </w:rPr>
            </w:pPr>
            <w:r w:rsidRPr="00444005">
              <w:rPr>
                <w:rFonts w:ascii="新細明體" w:eastAsia="標楷體" w:hAnsi="新細明體" w:cs="新細明體" w:hint="eastAsia"/>
                <w:sz w:val="28"/>
                <w:szCs w:val="28"/>
              </w:rPr>
              <w:t>靜岡抹茶酥</w:t>
            </w:r>
            <w:r w:rsidRPr="00444005">
              <w:rPr>
                <w:rFonts w:ascii="Times New Roman" w:eastAsia="標楷體" w:hAnsi="Times New Roman" w:cs="Times New Roman"/>
                <w:sz w:val="28"/>
                <w:szCs w:val="28"/>
              </w:rPr>
              <w:t>×3</w:t>
            </w:r>
          </w:p>
          <w:p w:rsidR="002A149A" w:rsidRPr="00444005" w:rsidRDefault="002A149A" w:rsidP="002A149A">
            <w:pPr>
              <w:spacing w:after="0"/>
              <w:rPr>
                <w:rFonts w:ascii="Times New Roman" w:eastAsia="標楷體" w:hAnsi="Times New Roman" w:cs="Times New Roman"/>
                <w:sz w:val="28"/>
                <w:szCs w:val="28"/>
              </w:rPr>
            </w:pPr>
            <w:r w:rsidRPr="00444005">
              <w:rPr>
                <w:rFonts w:ascii="新細明體" w:eastAsia="標楷體" w:hAnsi="新細明體" w:cs="新細明體" w:hint="eastAsia"/>
                <w:sz w:val="28"/>
                <w:szCs w:val="28"/>
              </w:rPr>
              <w:t>八卦山土鳳梨酥</w:t>
            </w:r>
            <w:r w:rsidRPr="00444005">
              <w:rPr>
                <w:rFonts w:ascii="Times New Roman" w:eastAsia="標楷體" w:hAnsi="Times New Roman" w:cs="Times New Roman"/>
                <w:sz w:val="28"/>
                <w:szCs w:val="28"/>
              </w:rPr>
              <w:t>×3</w:t>
            </w:r>
          </w:p>
          <w:p w:rsidR="002A149A" w:rsidRDefault="002A149A" w:rsidP="002A149A">
            <w:pPr>
              <w:spacing w:after="0"/>
            </w:pPr>
            <w:r w:rsidRPr="00444005">
              <w:rPr>
                <w:rFonts w:ascii="新細明體" w:eastAsia="標楷體" w:hAnsi="新細明體" w:cs="新細明體" w:hint="eastAsia"/>
                <w:sz w:val="28"/>
                <w:szCs w:val="28"/>
              </w:rPr>
              <w:t>蔓越莓水果酥</w:t>
            </w:r>
            <w:r w:rsidRPr="00444005">
              <w:rPr>
                <w:rFonts w:ascii="Times New Roman" w:eastAsia="標楷體" w:hAnsi="Times New Roman" w:cs="Times New Roman"/>
                <w:sz w:val="28"/>
                <w:szCs w:val="28"/>
              </w:rPr>
              <w:t xml:space="preserve">×3 </w:t>
            </w:r>
          </w:p>
        </w:tc>
        <w:tc>
          <w:tcPr>
            <w:tcW w:w="992" w:type="dxa"/>
            <w:tcBorders>
              <w:top w:val="single" w:sz="4" w:space="0" w:color="000000"/>
              <w:left w:val="single" w:sz="4" w:space="0" w:color="000000"/>
              <w:bottom w:val="single" w:sz="4" w:space="0" w:color="000000"/>
              <w:right w:val="single" w:sz="4" w:space="0" w:color="000000"/>
            </w:tcBorders>
            <w:vAlign w:val="center"/>
          </w:tcPr>
          <w:p w:rsidR="002A149A" w:rsidRPr="00444005" w:rsidRDefault="00D32078" w:rsidP="00D32078">
            <w:pPr>
              <w:spacing w:after="0"/>
              <w:ind w:left="2"/>
              <w:jc w:val="center"/>
              <w:rPr>
                <w:sz w:val="28"/>
                <w:szCs w:val="28"/>
              </w:rPr>
            </w:pPr>
            <w:r w:rsidRPr="00444005">
              <w:rPr>
                <w:rFonts w:ascii="標楷體" w:eastAsia="標楷體" w:hAnsi="標楷體" w:cs="標楷體" w:hint="eastAsia"/>
                <w:sz w:val="28"/>
                <w:szCs w:val="28"/>
              </w:rPr>
              <w:t>550</w:t>
            </w:r>
            <w:r w:rsidR="002A149A" w:rsidRPr="00444005">
              <w:rPr>
                <w:rFonts w:ascii="標楷體" w:eastAsia="標楷體" w:hAnsi="標楷體" w:cs="標楷體"/>
                <w:sz w:val="28"/>
                <w:szCs w:val="28"/>
              </w:rPr>
              <w:t>元</w:t>
            </w:r>
          </w:p>
        </w:tc>
        <w:tc>
          <w:tcPr>
            <w:tcW w:w="1418" w:type="dxa"/>
            <w:tcBorders>
              <w:top w:val="single" w:sz="4" w:space="0" w:color="000000"/>
              <w:left w:val="single" w:sz="4" w:space="0" w:color="000000"/>
              <w:bottom w:val="single" w:sz="4" w:space="0" w:color="000000"/>
              <w:right w:val="single" w:sz="4" w:space="0" w:color="000000"/>
            </w:tcBorders>
            <w:vAlign w:val="center"/>
          </w:tcPr>
          <w:p w:rsidR="002A149A" w:rsidRPr="00444005" w:rsidRDefault="00D32078" w:rsidP="00D32078">
            <w:pPr>
              <w:spacing w:after="0"/>
              <w:ind w:left="38"/>
              <w:jc w:val="center"/>
              <w:rPr>
                <w:rFonts w:ascii="標楷體" w:eastAsia="標楷體" w:hAnsi="標楷體" w:cs="標楷體"/>
                <w:sz w:val="28"/>
                <w:szCs w:val="28"/>
              </w:rPr>
            </w:pPr>
            <w:r w:rsidRPr="00444005">
              <w:rPr>
                <w:rFonts w:ascii="標楷體" w:eastAsia="標楷體" w:hAnsi="標楷體" w:cs="標楷體" w:hint="eastAsia"/>
                <w:sz w:val="28"/>
                <w:szCs w:val="28"/>
              </w:rPr>
              <w:t>420元</w:t>
            </w:r>
          </w:p>
        </w:tc>
        <w:tc>
          <w:tcPr>
            <w:tcW w:w="850" w:type="dxa"/>
            <w:tcBorders>
              <w:top w:val="single" w:sz="4" w:space="0" w:color="000000"/>
              <w:left w:val="single" w:sz="4" w:space="0" w:color="000000"/>
              <w:bottom w:val="single" w:sz="4" w:space="0" w:color="000000"/>
              <w:right w:val="single" w:sz="4" w:space="0" w:color="000000"/>
            </w:tcBorders>
          </w:tcPr>
          <w:p w:rsidR="002A149A" w:rsidRDefault="002A149A">
            <w:pPr>
              <w:spacing w:after="0"/>
              <w:ind w:left="38"/>
            </w:pPr>
            <w:r>
              <w:rPr>
                <w:rFonts w:ascii="標楷體" w:eastAsia="標楷體" w:hAnsi="標楷體" w:cs="標楷體"/>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2A149A" w:rsidRDefault="002A149A">
            <w:pPr>
              <w:spacing w:after="0"/>
              <w:ind w:left="2"/>
            </w:pPr>
            <w:r>
              <w:rPr>
                <w:rFonts w:ascii="標楷體" w:eastAsia="標楷體" w:hAnsi="標楷體" w:cs="標楷體"/>
              </w:rPr>
              <w:t xml:space="preserve"> </w:t>
            </w:r>
          </w:p>
        </w:tc>
      </w:tr>
      <w:tr w:rsidR="002A149A" w:rsidTr="002A149A">
        <w:trPr>
          <w:trHeight w:val="509"/>
        </w:trPr>
        <w:tc>
          <w:tcPr>
            <w:tcW w:w="708" w:type="dxa"/>
            <w:tcBorders>
              <w:top w:val="single" w:sz="4" w:space="0" w:color="000000"/>
              <w:left w:val="single" w:sz="4" w:space="0" w:color="000000"/>
              <w:bottom w:val="single" w:sz="4" w:space="0" w:color="000000"/>
              <w:right w:val="single" w:sz="4" w:space="0" w:color="000000"/>
            </w:tcBorders>
          </w:tcPr>
          <w:p w:rsidR="002A149A" w:rsidRDefault="002A149A">
            <w:pPr>
              <w:spacing w:after="0"/>
              <w:ind w:left="2"/>
              <w:rPr>
                <w:rFonts w:ascii="新細明體" w:eastAsia="新細明體" w:hAnsi="新細明體" w:cs="新細明體"/>
                <w:sz w:val="28"/>
              </w:rPr>
            </w:pPr>
          </w:p>
        </w:tc>
        <w:tc>
          <w:tcPr>
            <w:tcW w:w="9368" w:type="dxa"/>
            <w:gridSpan w:val="6"/>
            <w:tcBorders>
              <w:top w:val="single" w:sz="4" w:space="0" w:color="000000"/>
              <w:left w:val="single" w:sz="4" w:space="0" w:color="000000"/>
              <w:bottom w:val="single" w:sz="4" w:space="0" w:color="000000"/>
              <w:right w:val="single" w:sz="4" w:space="0" w:color="000000"/>
            </w:tcBorders>
          </w:tcPr>
          <w:p w:rsidR="002A149A" w:rsidRDefault="002A149A">
            <w:pPr>
              <w:spacing w:after="0"/>
              <w:ind w:left="2"/>
            </w:pPr>
            <w:r>
              <w:rPr>
                <w:rFonts w:ascii="新細明體" w:eastAsia="新細明體" w:hAnsi="新細明體" w:cs="新細明體"/>
                <w:sz w:val="28"/>
              </w:rPr>
              <w:t xml:space="preserve">合計： </w:t>
            </w:r>
            <w:r>
              <w:rPr>
                <w:rFonts w:ascii="標楷體" w:eastAsia="標楷體" w:hAnsi="標楷體" w:cs="標楷體"/>
              </w:rPr>
              <w:t>____________</w:t>
            </w:r>
            <w:r>
              <w:rPr>
                <w:rFonts w:ascii="新細明體" w:eastAsia="新細明體" w:hAnsi="新細明體" w:cs="新細明體"/>
                <w:sz w:val="28"/>
              </w:rPr>
              <w:t>元</w:t>
            </w:r>
            <w:r>
              <w:rPr>
                <w:rFonts w:ascii="Times New Roman" w:eastAsia="Times New Roman" w:hAnsi="Times New Roman" w:cs="Times New Roman"/>
                <w:sz w:val="28"/>
              </w:rPr>
              <w:t>+</w:t>
            </w:r>
            <w:r>
              <w:rPr>
                <w:rFonts w:ascii="新細明體" w:eastAsia="新細明體" w:hAnsi="新細明體" w:cs="新細明體"/>
                <w:sz w:val="28"/>
              </w:rPr>
              <w:t>運費</w:t>
            </w:r>
            <w:r>
              <w:rPr>
                <w:rFonts w:ascii="Times New Roman" w:eastAsia="Times New Roman" w:hAnsi="Times New Roman" w:cs="Times New Roman"/>
                <w:sz w:val="28"/>
              </w:rPr>
              <w:t>___</w:t>
            </w:r>
            <w:r>
              <w:rPr>
                <w:rFonts w:ascii="新細明體" w:eastAsia="新細明體" w:hAnsi="新細明體" w:cs="新細明體"/>
                <w:sz w:val="28"/>
                <w:u w:val="single" w:color="000000"/>
              </w:rPr>
              <w:t xml:space="preserve">     </w:t>
            </w:r>
            <w:r>
              <w:rPr>
                <w:rFonts w:ascii="Times New Roman" w:eastAsia="Times New Roman" w:hAnsi="Times New Roman" w:cs="Times New Roman"/>
                <w:sz w:val="28"/>
              </w:rPr>
              <w:t>__</w:t>
            </w:r>
            <w:r>
              <w:rPr>
                <w:rFonts w:ascii="新細明體" w:eastAsia="新細明體" w:hAnsi="新細明體" w:cs="新細明體"/>
                <w:sz w:val="28"/>
              </w:rPr>
              <w:t>元</w:t>
            </w:r>
            <w:r>
              <w:rPr>
                <w:rFonts w:ascii="Times New Roman" w:eastAsia="Times New Roman" w:hAnsi="Times New Roman" w:cs="Times New Roman"/>
                <w:sz w:val="28"/>
              </w:rPr>
              <w:t>=</w:t>
            </w:r>
            <w:r>
              <w:rPr>
                <w:rFonts w:ascii="新細明體" w:eastAsia="新細明體" w:hAnsi="新細明體" w:cs="新細明體"/>
                <w:sz w:val="28"/>
              </w:rPr>
              <w:t>實際支付金額</w:t>
            </w:r>
            <w:r>
              <w:rPr>
                <w:rFonts w:ascii="Times New Roman" w:eastAsia="Times New Roman" w:hAnsi="Times New Roman" w:cs="Times New Roman"/>
                <w:sz w:val="28"/>
              </w:rPr>
              <w:t>__</w:t>
            </w:r>
            <w:r>
              <w:rPr>
                <w:rFonts w:ascii="標楷體" w:eastAsia="標楷體" w:hAnsi="標楷體" w:cs="標楷體"/>
                <w:sz w:val="28"/>
                <w:u w:val="single" w:color="000000"/>
              </w:rPr>
              <w:t xml:space="preserve">      </w:t>
            </w:r>
            <w:r>
              <w:rPr>
                <w:rFonts w:ascii="Times New Roman" w:eastAsia="Times New Roman" w:hAnsi="Times New Roman" w:cs="Times New Roman"/>
                <w:sz w:val="28"/>
              </w:rPr>
              <w:t>__</w:t>
            </w:r>
            <w:r>
              <w:rPr>
                <w:rFonts w:ascii="新細明體" w:eastAsia="新細明體" w:hAnsi="新細明體" w:cs="新細明體"/>
                <w:sz w:val="28"/>
              </w:rPr>
              <w:t>元</w:t>
            </w:r>
            <w:r>
              <w:rPr>
                <w:rFonts w:ascii="Times New Roman" w:eastAsia="Times New Roman" w:hAnsi="Times New Roman" w:cs="Times New Roman"/>
                <w:sz w:val="24"/>
              </w:rPr>
              <w:t xml:space="preserve"> </w:t>
            </w:r>
          </w:p>
        </w:tc>
      </w:tr>
      <w:tr w:rsidR="002A149A" w:rsidTr="002A149A">
        <w:trPr>
          <w:trHeight w:val="2323"/>
        </w:trPr>
        <w:tc>
          <w:tcPr>
            <w:tcW w:w="708" w:type="dxa"/>
            <w:tcBorders>
              <w:top w:val="single" w:sz="4" w:space="0" w:color="000000"/>
              <w:left w:val="single" w:sz="4" w:space="0" w:color="000000"/>
              <w:bottom w:val="single" w:sz="4" w:space="0" w:color="000000"/>
              <w:right w:val="single" w:sz="4" w:space="0" w:color="000000"/>
            </w:tcBorders>
          </w:tcPr>
          <w:p w:rsidR="002A149A" w:rsidRDefault="002A149A">
            <w:pPr>
              <w:spacing w:after="0"/>
              <w:ind w:left="2"/>
              <w:rPr>
                <w:rFonts w:ascii="標楷體" w:eastAsia="標楷體" w:hAnsi="標楷體" w:cs="標楷體"/>
              </w:rPr>
            </w:pPr>
          </w:p>
        </w:tc>
        <w:tc>
          <w:tcPr>
            <w:tcW w:w="9368" w:type="dxa"/>
            <w:gridSpan w:val="6"/>
            <w:tcBorders>
              <w:top w:val="single" w:sz="4" w:space="0" w:color="000000"/>
              <w:left w:val="single" w:sz="4" w:space="0" w:color="000000"/>
              <w:bottom w:val="single" w:sz="4" w:space="0" w:color="000000"/>
              <w:right w:val="single" w:sz="4" w:space="0" w:color="000000"/>
            </w:tcBorders>
          </w:tcPr>
          <w:p w:rsidR="002A149A" w:rsidRDefault="002A149A">
            <w:pPr>
              <w:spacing w:after="0"/>
              <w:ind w:left="2"/>
            </w:pPr>
            <w:r>
              <w:rPr>
                <w:rFonts w:ascii="標楷體" w:eastAsia="標楷體" w:hAnsi="標楷體" w:cs="標楷體"/>
              </w:rPr>
              <w:t xml:space="preserve">付款方式： </w:t>
            </w:r>
          </w:p>
          <w:p w:rsidR="002A149A" w:rsidRDefault="002A149A">
            <w:pPr>
              <w:spacing w:after="0"/>
              <w:ind w:left="144"/>
            </w:pPr>
            <w:r>
              <w:rPr>
                <w:rFonts w:ascii="新細明體" w:eastAsia="新細明體" w:hAnsi="新細明體" w:cs="新細明體"/>
              </w:rPr>
              <w:t>□</w:t>
            </w:r>
            <w:r>
              <w:rPr>
                <w:rFonts w:ascii="Arial" w:eastAsia="Arial" w:hAnsi="Arial" w:cs="Arial"/>
              </w:rPr>
              <w:t xml:space="preserve"> </w:t>
            </w:r>
            <w:r>
              <w:rPr>
                <w:rFonts w:ascii="標楷體" w:eastAsia="標楷體" w:hAnsi="標楷體" w:cs="標楷體"/>
              </w:rPr>
              <w:t xml:space="preserve">現金 </w:t>
            </w:r>
          </w:p>
          <w:p w:rsidR="002A149A" w:rsidRDefault="002A149A">
            <w:pPr>
              <w:spacing w:after="3"/>
              <w:ind w:left="144"/>
            </w:pPr>
            <w:r>
              <w:rPr>
                <w:rFonts w:ascii="新細明體" w:eastAsia="新細明體" w:hAnsi="新細明體" w:cs="新細明體"/>
              </w:rPr>
              <w:t>□</w:t>
            </w:r>
            <w:r>
              <w:rPr>
                <w:rFonts w:ascii="Arial" w:eastAsia="Arial" w:hAnsi="Arial" w:cs="Arial"/>
              </w:rPr>
              <w:t xml:space="preserve"> </w:t>
            </w:r>
            <w:r>
              <w:rPr>
                <w:rFonts w:ascii="標楷體" w:eastAsia="標楷體" w:hAnsi="標楷體" w:cs="標楷體"/>
              </w:rPr>
              <w:t xml:space="preserve">支票（支票抬頭：財團法人第一社會福利基金會辦理臺北市恆愛發展中心） </w:t>
            </w:r>
          </w:p>
          <w:p w:rsidR="002A149A" w:rsidRDefault="002A149A">
            <w:pPr>
              <w:spacing w:after="0"/>
              <w:ind w:left="144"/>
            </w:pPr>
            <w:r>
              <w:rPr>
                <w:rFonts w:ascii="新細明體" w:eastAsia="新細明體" w:hAnsi="新細明體" w:cs="新細明體"/>
              </w:rPr>
              <w:t>□</w:t>
            </w:r>
            <w:r>
              <w:rPr>
                <w:rFonts w:ascii="Arial" w:eastAsia="Arial" w:hAnsi="Arial" w:cs="Arial"/>
              </w:rPr>
              <w:t xml:space="preserve"> </w:t>
            </w:r>
            <w:r>
              <w:rPr>
                <w:rFonts w:ascii="標楷體" w:eastAsia="標楷體" w:hAnsi="標楷體" w:cs="標楷體"/>
              </w:rPr>
              <w:t xml:space="preserve">ATM轉帳 銀行代號：中國信託822 帳號：901-538-030-528 </w:t>
            </w:r>
          </w:p>
          <w:p w:rsidR="002A149A" w:rsidRDefault="002A149A">
            <w:pPr>
              <w:spacing w:after="14"/>
              <w:ind w:left="144"/>
            </w:pPr>
            <w:r>
              <w:rPr>
                <w:rFonts w:ascii="新細明體" w:eastAsia="新細明體" w:hAnsi="新細明體" w:cs="新細明體"/>
              </w:rPr>
              <w:t>□</w:t>
            </w:r>
            <w:r>
              <w:rPr>
                <w:rFonts w:ascii="Arial" w:eastAsia="Arial" w:hAnsi="Arial" w:cs="Arial"/>
              </w:rPr>
              <w:t xml:space="preserve"> </w:t>
            </w:r>
            <w:r>
              <w:rPr>
                <w:rFonts w:ascii="標楷體" w:eastAsia="標楷體" w:hAnsi="標楷體" w:cs="標楷體"/>
              </w:rPr>
              <w:t xml:space="preserve">信用卡 信用卡卡別: □聯合信用卡 □VISA □MASTER □JCB </w:t>
            </w:r>
          </w:p>
          <w:p w:rsidR="002A149A" w:rsidRDefault="002A149A">
            <w:pPr>
              <w:spacing w:after="0"/>
              <w:ind w:left="2"/>
            </w:pPr>
            <w:r>
              <w:rPr>
                <w:rFonts w:ascii="標楷體" w:eastAsia="標楷體" w:hAnsi="標楷體" w:cs="標楷體"/>
              </w:rPr>
              <w:t xml:space="preserve">卡號: </w:t>
            </w:r>
            <w:r>
              <w:rPr>
                <w:rFonts w:ascii="標楷體" w:eastAsia="標楷體" w:hAnsi="標楷體" w:cs="標楷體"/>
                <w:u w:val="single" w:color="000000"/>
              </w:rPr>
              <w:t xml:space="preserve">                                  </w:t>
            </w:r>
            <w:r>
              <w:rPr>
                <w:rFonts w:ascii="標楷體" w:eastAsia="標楷體" w:hAnsi="標楷體" w:cs="標楷體"/>
              </w:rPr>
              <w:t xml:space="preserve"> 信用卡有效期限：西元</w:t>
            </w:r>
            <w:r>
              <w:rPr>
                <w:rFonts w:ascii="標楷體" w:eastAsia="標楷體" w:hAnsi="標楷體" w:cs="標楷體"/>
                <w:u w:val="single" w:color="000000"/>
              </w:rPr>
              <w:t xml:space="preserve">           </w:t>
            </w:r>
            <w:r>
              <w:rPr>
                <w:rFonts w:ascii="標楷體" w:eastAsia="標楷體" w:hAnsi="標楷體" w:cs="標楷體"/>
              </w:rPr>
              <w:t>年</w:t>
            </w:r>
            <w:r>
              <w:rPr>
                <w:rFonts w:ascii="標楷體" w:eastAsia="標楷體" w:hAnsi="標楷體" w:cs="標楷體"/>
                <w:u w:val="single" w:color="000000"/>
              </w:rPr>
              <w:t xml:space="preserve">      </w:t>
            </w:r>
            <w:r>
              <w:rPr>
                <w:rFonts w:ascii="標楷體" w:eastAsia="標楷體" w:hAnsi="標楷體" w:cs="標楷體"/>
              </w:rPr>
              <w:t xml:space="preserve">月刷卡金額: </w:t>
            </w:r>
            <w:r>
              <w:rPr>
                <w:rFonts w:ascii="標楷體" w:eastAsia="標楷體" w:hAnsi="標楷體" w:cs="標楷體"/>
                <w:u w:val="single" w:color="000000"/>
              </w:rPr>
              <w:t xml:space="preserve">                        </w:t>
            </w:r>
            <w:r>
              <w:rPr>
                <w:rFonts w:ascii="標楷體" w:eastAsia="標楷體" w:hAnsi="標楷體" w:cs="標楷體"/>
              </w:rPr>
              <w:t xml:space="preserve">        發卡銀行:                     </w:t>
            </w:r>
            <w:r>
              <w:rPr>
                <w:rFonts w:ascii="Times New Roman" w:eastAsia="Times New Roman" w:hAnsi="Times New Roman" w:cs="Times New Roman"/>
                <w:sz w:val="24"/>
              </w:rPr>
              <w:t xml:space="preserve"> </w:t>
            </w:r>
            <w:r>
              <w:rPr>
                <w:rFonts w:ascii="標楷體" w:eastAsia="標楷體" w:hAnsi="標楷體" w:cs="標楷體"/>
              </w:rPr>
              <w:t xml:space="preserve">持卡人簽名：(請與信用卡簽名相同)                                    </w:t>
            </w:r>
            <w:r>
              <w:rPr>
                <w:rFonts w:ascii="Times New Roman" w:eastAsia="Times New Roman" w:hAnsi="Times New Roman" w:cs="Times New Roman"/>
                <w:sz w:val="24"/>
              </w:rPr>
              <w:t xml:space="preserve"> </w:t>
            </w:r>
          </w:p>
        </w:tc>
      </w:tr>
    </w:tbl>
    <w:p w:rsidR="008C0500" w:rsidRDefault="00D32078" w:rsidP="00D32078">
      <w:pPr>
        <w:pBdr>
          <w:top w:val="single" w:sz="4" w:space="0" w:color="000000"/>
          <w:left w:val="single" w:sz="4" w:space="5" w:color="000000"/>
          <w:bottom w:val="single" w:sz="4" w:space="0" w:color="000000"/>
          <w:right w:val="single" w:sz="4" w:space="0" w:color="000000"/>
        </w:pBdr>
        <w:spacing w:after="12"/>
        <w:ind w:left="218"/>
      </w:pPr>
      <w:r>
        <w:rPr>
          <w:rFonts w:ascii="標楷體" w:eastAsia="標楷體" w:hAnsi="標楷體" w:cs="標楷體"/>
          <w:u w:val="single" w:color="000000"/>
        </w:rPr>
        <w:t>發票開立方式:</w:t>
      </w:r>
      <w:r>
        <w:rPr>
          <w:rFonts w:ascii="標楷體" w:eastAsia="標楷體" w:hAnsi="標楷體" w:cs="標楷體"/>
        </w:rPr>
        <w:t xml:space="preserve"> </w:t>
      </w:r>
    </w:p>
    <w:p w:rsidR="008C0500" w:rsidRDefault="00D32078" w:rsidP="00D32078">
      <w:pPr>
        <w:pBdr>
          <w:top w:val="single" w:sz="4" w:space="0" w:color="000000"/>
          <w:left w:val="single" w:sz="4" w:space="5" w:color="000000"/>
          <w:bottom w:val="single" w:sz="4" w:space="0" w:color="000000"/>
          <w:right w:val="single" w:sz="4" w:space="0" w:color="000000"/>
        </w:pBdr>
        <w:spacing w:after="86" w:line="263" w:lineRule="auto"/>
        <w:ind w:left="228" w:hanging="10"/>
      </w:pPr>
      <w:r>
        <w:rPr>
          <w:rFonts w:ascii="標楷體" w:eastAsia="標楷體" w:hAnsi="標楷體" w:cs="標楷體"/>
        </w:rPr>
        <w:t xml:space="preserve">□二聯式    □三聯式     發票抬頭: </w:t>
      </w:r>
      <w:r>
        <w:rPr>
          <w:rFonts w:ascii="標楷體" w:eastAsia="標楷體" w:hAnsi="標楷體" w:cs="標楷體"/>
          <w:u w:val="single" w:color="000000"/>
        </w:rPr>
        <w:t xml:space="preserve">               </w:t>
      </w:r>
      <w:r>
        <w:rPr>
          <w:rFonts w:ascii="標楷體" w:eastAsia="標楷體" w:hAnsi="標楷體" w:cs="標楷體"/>
        </w:rPr>
        <w:t xml:space="preserve">統一編號:               </w:t>
      </w:r>
      <w:r>
        <w:rPr>
          <w:rFonts w:ascii="Times New Roman" w:eastAsia="Times New Roman" w:hAnsi="Times New Roman" w:cs="Times New Roman"/>
          <w:sz w:val="24"/>
        </w:rPr>
        <w:t xml:space="preserve"> </w:t>
      </w:r>
      <w:r>
        <w:rPr>
          <w:rFonts w:ascii="標楷體" w:eastAsia="標楷體" w:hAnsi="標楷體" w:cs="標楷體"/>
        </w:rPr>
        <w:t xml:space="preserve">發票寄送地址:                                                              </w:t>
      </w:r>
      <w:r>
        <w:rPr>
          <w:rFonts w:ascii="Times New Roman" w:eastAsia="Times New Roman" w:hAnsi="Times New Roman" w:cs="Times New Roman"/>
          <w:sz w:val="24"/>
        </w:rPr>
        <w:t xml:space="preserve"> </w:t>
      </w:r>
      <w:r>
        <w:rPr>
          <w:rFonts w:ascii="標楷體" w:eastAsia="標楷體" w:hAnsi="標楷體" w:cs="標楷體"/>
        </w:rPr>
        <w:t>*如欲訂購，請填妥此訂單，傳真至 (02)2763-4219並電(02)2763-4210確認 *大批訂單若100盒以上</w:t>
      </w:r>
      <w:bookmarkStart w:id="0" w:name="_GoBack"/>
      <w:bookmarkEnd w:id="0"/>
      <w:r>
        <w:rPr>
          <w:rFonts w:ascii="標楷體" w:eastAsia="標楷體" w:hAnsi="標楷體" w:cs="標楷體"/>
          <w:u w:val="single" w:color="000000"/>
        </w:rPr>
        <w:t>運費說明</w:t>
      </w:r>
      <w:r>
        <w:rPr>
          <w:rFonts w:ascii="新細明體" w:eastAsia="新細明體" w:hAnsi="新細明體" w:cs="新細明體"/>
        </w:rPr>
        <w:t>：</w:t>
      </w:r>
      <w:r>
        <w:rPr>
          <w:rFonts w:ascii="Times New Roman" w:eastAsia="Times New Roman" w:hAnsi="Times New Roman" w:cs="Times New Roman"/>
          <w:sz w:val="24"/>
        </w:rPr>
        <w:t xml:space="preserve"> </w:t>
      </w:r>
    </w:p>
    <w:p w:rsidR="008C0500" w:rsidRDefault="00D32078" w:rsidP="00D32078">
      <w:pPr>
        <w:pBdr>
          <w:top w:val="single" w:sz="4" w:space="0" w:color="000000"/>
          <w:left w:val="single" w:sz="4" w:space="5" w:color="000000"/>
          <w:bottom w:val="single" w:sz="4" w:space="0" w:color="000000"/>
          <w:right w:val="single" w:sz="4" w:space="0" w:color="000000"/>
        </w:pBdr>
        <w:spacing w:after="133" w:line="263" w:lineRule="auto"/>
        <w:ind w:left="228" w:hanging="10"/>
      </w:pPr>
      <w:r>
        <w:rPr>
          <w:rFonts w:ascii="標楷體" w:eastAsia="標楷體" w:hAnsi="標楷體" w:cs="標楷體"/>
        </w:rPr>
        <w:t>1.訂購滿5000元(含)免費宅配至同一地點，每增送一個地點收取150元運費。</w:t>
      </w:r>
      <w:r>
        <w:rPr>
          <w:rFonts w:ascii="Times New Roman" w:eastAsia="Times New Roman" w:hAnsi="Times New Roman" w:cs="Times New Roman"/>
          <w:sz w:val="24"/>
        </w:rPr>
        <w:t xml:space="preserve"> </w:t>
      </w:r>
    </w:p>
    <w:p w:rsidR="008C0500" w:rsidRDefault="00D32078" w:rsidP="008C31DB">
      <w:pPr>
        <w:spacing w:after="0" w:line="300" w:lineRule="exact"/>
        <w:ind w:left="-6" w:hanging="11"/>
      </w:pPr>
      <w:r>
        <w:rPr>
          <w:rFonts w:ascii="標楷體" w:eastAsia="標楷體" w:hAnsi="標楷體" w:cs="標楷體"/>
          <w:sz w:val="28"/>
        </w:rPr>
        <w:t xml:space="preserve">臺北市政府社會局委託財團法人第一社會福利基金會經營管理臺北市恆愛發展中心 </w:t>
      </w:r>
    </w:p>
    <w:p w:rsidR="008C0500" w:rsidRDefault="00D32078" w:rsidP="008C31DB">
      <w:pPr>
        <w:spacing w:after="0" w:line="300" w:lineRule="exact"/>
        <w:ind w:left="-6" w:hanging="11"/>
      </w:pPr>
      <w:r>
        <w:rPr>
          <w:rFonts w:ascii="標楷體" w:eastAsia="標楷體" w:hAnsi="標楷體" w:cs="標楷體"/>
          <w:sz w:val="28"/>
        </w:rPr>
        <w:t xml:space="preserve">地址:台北市信義區松隆路36號6樓              </w:t>
      </w:r>
    </w:p>
    <w:p w:rsidR="008C0500" w:rsidRDefault="00D32078" w:rsidP="008C31DB">
      <w:pPr>
        <w:spacing w:after="0" w:line="300" w:lineRule="exact"/>
        <w:ind w:left="-6" w:hanging="11"/>
      </w:pPr>
      <w:r>
        <w:rPr>
          <w:rFonts w:ascii="標楷體" w:eastAsia="標楷體" w:hAnsi="標楷體" w:cs="標楷體"/>
          <w:sz w:val="28"/>
        </w:rPr>
        <w:t>E-mail : hengai@diyi.org.tw</w:t>
      </w:r>
      <w:r>
        <w:rPr>
          <w:rFonts w:ascii="Times New Roman" w:eastAsia="Times New Roman" w:hAnsi="Times New Roman" w:cs="Times New Roman"/>
          <w:sz w:val="24"/>
        </w:rPr>
        <w:t xml:space="preserve"> </w:t>
      </w:r>
    </w:p>
    <w:sectPr w:rsidR="008C0500" w:rsidSect="00D32078">
      <w:pgSz w:w="11906" w:h="16838"/>
      <w:pgMar w:top="567" w:right="1043" w:bottom="567" w:left="78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1B0" w:rsidRDefault="001C41B0" w:rsidP="00FE36CA">
      <w:pPr>
        <w:spacing w:after="0" w:line="240" w:lineRule="auto"/>
      </w:pPr>
      <w:r>
        <w:separator/>
      </w:r>
    </w:p>
  </w:endnote>
  <w:endnote w:type="continuationSeparator" w:id="0">
    <w:p w:rsidR="001C41B0" w:rsidRDefault="001C41B0" w:rsidP="00FE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1B0" w:rsidRDefault="001C41B0" w:rsidP="00FE36CA">
      <w:pPr>
        <w:spacing w:after="0" w:line="240" w:lineRule="auto"/>
      </w:pPr>
      <w:r>
        <w:separator/>
      </w:r>
    </w:p>
  </w:footnote>
  <w:footnote w:type="continuationSeparator" w:id="0">
    <w:p w:rsidR="001C41B0" w:rsidRDefault="001C41B0" w:rsidP="00FE36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500"/>
    <w:rsid w:val="000C57E2"/>
    <w:rsid w:val="001C41B0"/>
    <w:rsid w:val="002349C6"/>
    <w:rsid w:val="002A149A"/>
    <w:rsid w:val="00444005"/>
    <w:rsid w:val="00583FB1"/>
    <w:rsid w:val="008C0500"/>
    <w:rsid w:val="008C31DB"/>
    <w:rsid w:val="00BB301B"/>
    <w:rsid w:val="00D32078"/>
    <w:rsid w:val="00F74355"/>
    <w:rsid w:val="00FE36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8D26C"/>
  <w15:docId w15:val="{7DF47A8A-2F18-4007-BF04-E8DC7BDF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149" w:line="259" w:lineRule="auto"/>
      <w:ind w:left="624"/>
      <w:jc w:val="center"/>
      <w:outlineLvl w:val="0"/>
    </w:pPr>
    <w:rPr>
      <w:rFonts w:ascii="標楷體" w:eastAsia="標楷體" w:hAnsi="標楷體" w:cs="標楷體"/>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40"/>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FE36CA"/>
    <w:pPr>
      <w:tabs>
        <w:tab w:val="center" w:pos="4153"/>
        <w:tab w:val="right" w:pos="8306"/>
      </w:tabs>
      <w:snapToGrid w:val="0"/>
    </w:pPr>
    <w:rPr>
      <w:sz w:val="20"/>
      <w:szCs w:val="20"/>
    </w:rPr>
  </w:style>
  <w:style w:type="character" w:customStyle="1" w:styleId="a4">
    <w:name w:val="頁首 字元"/>
    <w:basedOn w:val="a0"/>
    <w:link w:val="a3"/>
    <w:uiPriority w:val="99"/>
    <w:rsid w:val="00FE36CA"/>
    <w:rPr>
      <w:rFonts w:ascii="Calibri" w:eastAsia="Calibri" w:hAnsi="Calibri" w:cs="Calibri"/>
      <w:color w:val="000000"/>
      <w:sz w:val="20"/>
      <w:szCs w:val="20"/>
    </w:rPr>
  </w:style>
  <w:style w:type="paragraph" w:styleId="a5">
    <w:name w:val="footer"/>
    <w:basedOn w:val="a"/>
    <w:link w:val="a6"/>
    <w:uiPriority w:val="99"/>
    <w:unhideWhenUsed/>
    <w:rsid w:val="00FE36CA"/>
    <w:pPr>
      <w:tabs>
        <w:tab w:val="center" w:pos="4153"/>
        <w:tab w:val="right" w:pos="8306"/>
      </w:tabs>
      <w:snapToGrid w:val="0"/>
    </w:pPr>
    <w:rPr>
      <w:sz w:val="20"/>
      <w:szCs w:val="20"/>
    </w:rPr>
  </w:style>
  <w:style w:type="character" w:customStyle="1" w:styleId="a6">
    <w:name w:val="頁尾 字元"/>
    <w:basedOn w:val="a0"/>
    <w:link w:val="a5"/>
    <w:uiPriority w:val="99"/>
    <w:rsid w:val="00FE36CA"/>
    <w:rPr>
      <w:rFonts w:ascii="Calibri" w:eastAsia="Calibr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546</Words>
  <Characters>546</Characters>
  <Application>Microsoft Office Word</Application>
  <DocSecurity>0</DocSecurity>
  <Lines>546</Lines>
  <Paragraphs>121</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第一博愛香皂禮盒訂購單</dc:title>
  <dc:subject/>
  <dc:creator>TIGER-XP</dc:creator>
  <cp:keywords/>
  <cp:lastModifiedBy>user</cp:lastModifiedBy>
  <cp:revision>2</cp:revision>
  <dcterms:created xsi:type="dcterms:W3CDTF">2026-07-30T03:19:00Z</dcterms:created>
  <dcterms:modified xsi:type="dcterms:W3CDTF">2026-07-30T03:19:00Z</dcterms:modified>
</cp:coreProperties>
</file>